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1" w:rsidRDefault="00573161">
      <w:r>
        <w:t xml:space="preserve">LISTA DE SOCIOS  SAC 2016 </w:t>
      </w:r>
    </w:p>
    <w:tbl>
      <w:tblPr>
        <w:tblW w:w="306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816"/>
        <w:gridCol w:w="245"/>
      </w:tblGrid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Abal Mariana Laura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Acuña Claudia Lorena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Aguirre Diana María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Ahumada Juan Carlos Ramón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Almira Eduardo Alberto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Álvarez Paula Vanina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Ares Sandra Laura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Bader María Marta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Balbiani Luis Rolando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Barros José Máximo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Battista Miguel Edgardo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Billordo Gustavo Antonio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Blanco Villalba Juan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Blanco Villalba Marcelo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Bogado Silvia Alejandra</w:t>
            </w:r>
          </w:p>
        </w:tc>
      </w:tr>
      <w:tr w:rsidR="00573161" w:rsidRPr="00C83B41">
        <w:trPr>
          <w:gridAfter w:val="1"/>
          <w:wAfter w:w="245" w:type="dxa"/>
          <w:trHeight w:val="34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Bonamassa Miguel Ángel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Botto Héctor Gustavo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Bramajo Marina Paula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Brocato Norberto Luis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Bruno Mario Felix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Braunsteni Hernan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Cabrera María Aurelia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Camus Mauricio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Calarame Juan Carlos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Cardiello Carlos Alberto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Carlevari Jorge Roberto I.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Carnaval Silvia Verónica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Catalán Mario Jorge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Cazap Eduardo León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Colonna Mónica Graciela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Coni Molina Carlos María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Corbelle Jorge Lorenzo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Cortijo Roberto Oscar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Costa Luis Alberto </w:t>
            </w:r>
          </w:p>
        </w:tc>
      </w:tr>
      <w:tr w:rsidR="00573161" w:rsidRPr="00E80AB3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n-US"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n-US" w:eastAsia="es-ES"/>
              </w:rPr>
              <w:t>Cottely Ernesto Geza K.E.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Chacón Reinaldo Daniel</w:t>
            </w:r>
          </w:p>
        </w:tc>
      </w:tr>
      <w:tr w:rsidR="00573161" w:rsidRPr="00C83B41">
        <w:trPr>
          <w:gridAfter w:val="1"/>
          <w:wAfter w:w="245" w:type="dxa"/>
          <w:trHeight w:val="31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Chiachiarelli Liliana Cristina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De Marco Silvio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Di Matteo Patrcia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Dosoretz Bernardo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Duarte Oscar Daniel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Dureaume Jorge Adrian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Espora Stella Maris A.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Elli Alicia Beatriz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Estévez Ofelia Trimboli de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Fazzino Marisa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Fidel Esther Silvia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Fleischer Isaac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Galmarini Felipe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Galvéz Alberto Carlos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García Gerardi Carlos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Gercovich Natasha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Gercovich Felipe Gustavo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Gil Deza Ernesto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Gomes Roberto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González Liliana del Carmen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E5E2D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González Palacios Carlos </w:t>
            </w: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Gustavo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González Setien Rafael Francisco</w:t>
            </w:r>
          </w:p>
        </w:tc>
      </w:tr>
      <w:tr w:rsidR="00573161" w:rsidRPr="00C83B41">
        <w:trPr>
          <w:trHeight w:val="319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Gracia Arteaga Cristina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Guardo Antonio Julio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Huñis Adrian Pablo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Hurtado Hoyo Elías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Jankilevich Gustavo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Jofre Silvia Susana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Juarez Diego Oscar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Kaen Luis Alberto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Levin Rosa Woscoboinik de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Levy Dniel Eduardo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Lewi Daniel Sergio</w:t>
            </w:r>
          </w:p>
        </w:tc>
      </w:tr>
      <w:tr w:rsidR="00573161" w:rsidRPr="00C83B41">
        <w:trPr>
          <w:gridAfter w:val="1"/>
          <w:wAfter w:w="245" w:type="dxa"/>
          <w:trHeight w:val="31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López Mónica Liliana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Maldonado Daniel Eduardo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Marantz Adolfo - 23-05-09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Margossian Astrid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Martínez Ana Mabel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Martín Reinas Gastón Flavio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Matozza Francesco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Mayo José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Medina Luisa  Susana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Montesinos Manuel Raúl</w:t>
            </w:r>
          </w:p>
        </w:tc>
      </w:tr>
      <w:tr w:rsidR="00573161" w:rsidRPr="00C83B41">
        <w:trPr>
          <w:gridAfter w:val="1"/>
          <w:wAfter w:w="245" w:type="dxa"/>
          <w:trHeight w:val="31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Montiel Mónica Edith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Morgenfeld Eduardo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Moron Héctor Ignacio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Muiño Marcelo Antonio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Musini Silvina Laura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Nacul Mario Javier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Negro Ana Rosalía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Negro Fernando Daniel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Niewiadomski Darío Andrés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Nuesch Roberto Elbio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Oliva de Filomia María Luisa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Orrego Caceres Aldo Benjamín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Parenti María Fernanda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Pazos Claudia Alejandra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Peralta Beatriz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Perazzo Florencia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Perrone Rafael Carmelo Antonio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Pilheu Faderico R.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Podestá Eduardo José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Polo Carlos Sebastián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Pradier Roberto Néstor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Puyol Jorge Ramón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Quintana Edgar Pablo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Rabadan Alejandra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Rafailovici Luisa E.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Rampa Rubén Daniel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Re Juan Pablo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Repetto Mónica Silvia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Rey Guadalupe</w:t>
            </w:r>
          </w:p>
        </w:tc>
      </w:tr>
      <w:tr w:rsidR="00573161" w:rsidRPr="00C83B41">
        <w:trPr>
          <w:gridAfter w:val="1"/>
          <w:wAfter w:w="245" w:type="dxa"/>
          <w:trHeight w:val="31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E5E2D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Rivarola Edgardonm </w:t>
            </w: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Guillerm</w:t>
            </w:r>
            <w:r w:rsidRPr="00DE5E2D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o</w:t>
            </w:r>
          </w:p>
        </w:tc>
      </w:tr>
      <w:tr w:rsidR="00573161" w:rsidRPr="00C83B41">
        <w:trPr>
          <w:gridAfter w:val="1"/>
          <w:wAfter w:w="245" w:type="dxa"/>
          <w:trHeight w:val="31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Roca Fernanda Soledad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Rodríguez Danussi María Inés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Rosales de Arrispe Cristina E.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Salvatori Juan Manuel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Sanchez Osvaldo Guillermo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Santillán Héctor Daniel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Sardi Mabel Edith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Schavelzon J. Eduardo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Schickendantz Gustavo Alfredo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Servienti Ptricio Julio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Sforza Tucci Silvia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Sitic Vargas Pablo 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Solano Ángela Rosaria</w:t>
            </w:r>
          </w:p>
        </w:tc>
      </w:tr>
      <w:tr w:rsidR="00573161" w:rsidRPr="00C83B41">
        <w:trPr>
          <w:gridAfter w:val="1"/>
          <w:wAfter w:w="245" w:type="dxa"/>
          <w:trHeight w:val="31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Sparrow Carlos Alberto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Staringer Juan Carlos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Streich Guillermo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Temperley Guillermo José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Tognelli Flavio Alberto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Traine Gabriel Osvaldo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Vicente Hernán Alejandro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E391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s-ES"/>
              </w:rPr>
              <w:t>Vico Clelia María</w:t>
            </w:r>
          </w:p>
        </w:tc>
      </w:tr>
      <w:tr w:rsidR="00573161" w:rsidRPr="00C83B41">
        <w:trPr>
          <w:gridAfter w:val="1"/>
          <w:wAfter w:w="245" w:type="dxa"/>
          <w:trHeight w:val="319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161" w:rsidRPr="00AE3917" w:rsidRDefault="00573161" w:rsidP="00AE3917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:rsidR="00573161" w:rsidRDefault="00573161"/>
    <w:sectPr w:rsidR="00573161" w:rsidSect="00AE3917">
      <w:pgSz w:w="11906" w:h="16838"/>
      <w:pgMar w:top="1134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917"/>
    <w:rsid w:val="0005244C"/>
    <w:rsid w:val="0015200E"/>
    <w:rsid w:val="002B7319"/>
    <w:rsid w:val="00573161"/>
    <w:rsid w:val="00AE3917"/>
    <w:rsid w:val="00C83B41"/>
    <w:rsid w:val="00DE5E2D"/>
    <w:rsid w:val="00E8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0E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461</Words>
  <Characters>2536</Characters>
  <Application>Microsoft Office Outlook</Application>
  <DocSecurity>0</DocSecurity>
  <Lines>0</Lines>
  <Paragraphs>0</Paragraphs>
  <ScaleCrop>false</ScaleCrop>
  <Company>usuarios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usuarios</cp:lastModifiedBy>
  <cp:revision>2</cp:revision>
  <dcterms:created xsi:type="dcterms:W3CDTF">2016-04-13T19:19:00Z</dcterms:created>
  <dcterms:modified xsi:type="dcterms:W3CDTF">2016-04-14T18:42:00Z</dcterms:modified>
</cp:coreProperties>
</file>